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72" w:rsidRPr="00037272" w:rsidRDefault="00AF6F41" w:rsidP="00037272">
      <w:pPr>
        <w:pStyle w:val="1"/>
        <w:jc w:val="center"/>
        <w:rPr>
          <w:rFonts w:eastAsia="Times New Roman"/>
          <w:color w:val="5F497A" w:themeColor="accent4" w:themeShade="BF"/>
          <w:lang w:eastAsia="ru-RU"/>
        </w:rPr>
      </w:pPr>
      <w:r>
        <w:rPr>
          <w:rFonts w:eastAsia="Times New Roman"/>
          <w:color w:val="5F497A" w:themeColor="accent4" w:themeShade="BF"/>
          <w:lang w:eastAsia="ru-RU"/>
        </w:rPr>
        <w:t>6</w:t>
      </w:r>
      <w:bookmarkStart w:id="0" w:name="_GoBack"/>
      <w:bookmarkEnd w:id="0"/>
      <w:r w:rsidR="00037272" w:rsidRPr="00037272">
        <w:rPr>
          <w:rFonts w:eastAsia="Times New Roman"/>
          <w:color w:val="5F497A" w:themeColor="accent4" w:themeShade="BF"/>
          <w:lang w:eastAsia="ru-RU"/>
        </w:rPr>
        <w:t xml:space="preserve"> забавных игр, которые научат детей разрешать конфликты без обид и драк</w:t>
      </w:r>
    </w:p>
    <w:p w:rsidR="00037272" w:rsidRPr="00037272" w:rsidRDefault="00037272" w:rsidP="00037272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37272">
        <w:rPr>
          <w:rFonts w:ascii="Times New Roman" w:hAnsi="Times New Roman" w:cs="Times New Roman"/>
          <w:b w:val="0"/>
          <w:color w:val="000000" w:themeColor="text1"/>
        </w:rPr>
        <w:t>Умение общаться и выстраивать доверительные отношения стоит в основе успеха практически в любом направлении.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37272">
        <w:rPr>
          <w:rFonts w:ascii="Times New Roman" w:hAnsi="Times New Roman" w:cs="Times New Roman"/>
          <w:b w:val="0"/>
          <w:color w:val="000000" w:themeColor="text1"/>
        </w:rPr>
        <w:t>Что же так важно в построении отношений?</w:t>
      </w:r>
    </w:p>
    <w:p w:rsidR="00037272" w:rsidRDefault="00037272" w:rsidP="00037272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37272">
        <w:rPr>
          <w:rFonts w:ascii="Times New Roman" w:hAnsi="Times New Roman" w:cs="Times New Roman"/>
          <w:b w:val="0"/>
          <w:color w:val="000000" w:themeColor="text1"/>
        </w:rPr>
        <w:t>Людей сближают общие переживания и разделенные эмоции. Нам всегда приятно поговорить с человеком, который понимает нашу боль, проблему, сложность. Поэтому важно уметь распознавать как свои собственные эмоции и переживания, так и чувства своего собе</w:t>
      </w:r>
      <w:r>
        <w:rPr>
          <w:rFonts w:ascii="Times New Roman" w:hAnsi="Times New Roman" w:cs="Times New Roman"/>
          <w:b w:val="0"/>
          <w:color w:val="000000" w:themeColor="text1"/>
        </w:rPr>
        <w:t>седника.</w:t>
      </w:r>
    </w:p>
    <w:p w:rsidR="00037272" w:rsidRDefault="00037272" w:rsidP="00037272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37272">
        <w:rPr>
          <w:rFonts w:ascii="Times New Roman" w:hAnsi="Times New Roman" w:cs="Times New Roman"/>
          <w:b w:val="0"/>
          <w:color w:val="000000" w:themeColor="text1"/>
        </w:rPr>
        <w:t>Вот несколько игр, которые помогут Вам научить своих деток узнавать эмоции друзей  по интонации, жестам и мимике.</w:t>
      </w:r>
    </w:p>
    <w:p w:rsidR="00037272" w:rsidRDefault="00037272" w:rsidP="00037272">
      <w:pPr>
        <w:pStyle w:val="3"/>
        <w:jc w:val="center"/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</w:pPr>
      <w:r>
        <w:tab/>
      </w:r>
      <w:r w:rsidRPr="00037272">
        <w:rPr>
          <w:rFonts w:ascii="Times New Roman" w:eastAsia="Times New Roman" w:hAnsi="Times New Roman" w:cs="Times New Roman"/>
          <w:color w:val="000000"/>
          <w:sz w:val="28"/>
          <w:szCs w:val="48"/>
          <w:lang w:eastAsia="ru-RU"/>
        </w:rPr>
        <w:t>Мастерим мордашки</w:t>
      </w:r>
    </w:p>
    <w:p w:rsidR="00037272" w:rsidRPr="00037272" w:rsidRDefault="00037272" w:rsidP="0003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45E77C" wp14:editId="23CE64D4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2211070" cy="2211070"/>
            <wp:effectExtent l="0" t="0" r="0" b="0"/>
            <wp:wrapThrough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hrough>
            <wp:docPr id="1" name="Рисунок 1" descr="7 забавных игр, которые научат детей разрешать конфликты без обид и дра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забавных игр, которые научат детей разрешать конфликты без обид и дра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любят мастерить. Сделайте несколько смешных мордашек с разными выражениями на лицах. Для этого Вам понадобятся воздушные шарики, мука, маркер. Насыпьте в шарик муку, завяжите хвостик узелком. Главное, чтобы внутри шарики не осталось воздуха. Теперь нарисуйте мордочку, которая изображает определенную эмоцию. Сделайте набор шариков-эмоций и начните их  мять, придавая разные формы. Выражения лиц будут меняться. Это игра </w:t>
      </w:r>
      <w:proofErr w:type="gramStart"/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поднимает настроение и нравится всем без исключения.</w:t>
      </w:r>
      <w:r w:rsidRPr="0003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7272" w:rsidRPr="00037272" w:rsidRDefault="00037272" w:rsidP="00037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03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Переменчивое настроение</w:t>
      </w:r>
    </w:p>
    <w:p w:rsidR="00037272" w:rsidRPr="00037272" w:rsidRDefault="00037272" w:rsidP="0003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187C77" wp14:editId="216B935C">
            <wp:simplePos x="0" y="0"/>
            <wp:positionH relativeFrom="column">
              <wp:posOffset>-3810</wp:posOffset>
            </wp:positionH>
            <wp:positionV relativeFrom="paragraph">
              <wp:posOffset>78105</wp:posOffset>
            </wp:positionV>
            <wp:extent cx="2434590" cy="1211580"/>
            <wp:effectExtent l="0" t="0" r="3810" b="7620"/>
            <wp:wrapThrough wrapText="bothSides">
              <wp:wrapPolygon edited="0">
                <wp:start x="0" y="0"/>
                <wp:lineTo x="0" y="21396"/>
                <wp:lineTo x="21465" y="21396"/>
                <wp:lineTo x="21465" y="0"/>
                <wp:lineTo x="0" y="0"/>
              </wp:wrapPolygon>
            </wp:wrapThrough>
            <wp:docPr id="2" name="Рисунок 2" descr="7 забавных игр, которые научат детей разрешать конфликты без обид и дра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забавных игр, которые научат детей разрешать конфликты без обид и дра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12"/>
                    <a:stretch/>
                  </pic:blipFill>
                  <pic:spPr bwMode="auto">
                    <a:xfrm>
                      <a:off x="0" y="0"/>
                      <a:ext cx="243459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 нраву рукоделие, то вот Вам еще одна наводка. Лицо, глаза, брови, рот вырезаются из картона и соединяются канцелярскими кнопками так, чтобы сохранить подвижность. Меняйте наклон бровей, глаз, носа, разворот рта и называйте эмоции своими именами.  С помощью такой модели лица можно показать, как переживания могут меняться, превращаясь из одного в другое.</w:t>
      </w: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37272" w:rsidRPr="00037272" w:rsidRDefault="00037272" w:rsidP="000372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Театр</w:t>
      </w:r>
    </w:p>
    <w:p w:rsidR="00037272" w:rsidRPr="00037272" w:rsidRDefault="008D1334" w:rsidP="0003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7272"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показать какое-нибудь чувство лицом, дыханием, телом, движениями. </w:t>
      </w:r>
      <w:r w:rsidR="00037272"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детей постарше задание усложняется. Они показывают заданную эмоцию, например, только глазами или ртом. Остальная часть лица закрывается тканью или листком бумаги.</w:t>
      </w:r>
    </w:p>
    <w:p w:rsidR="008D1334" w:rsidRDefault="00037272" w:rsidP="008D13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Скульпторы</w:t>
      </w:r>
    </w:p>
    <w:p w:rsidR="00037272" w:rsidRPr="00037272" w:rsidRDefault="00037272" w:rsidP="008D13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игры вам понадобятся сухие веточки и пластилин. Скажите ребенку, что теперь он всемирно известный скульптор и ему поступил заказ изобразить Восторг (или любую другую эмоцию). Пусть он реализует все свои самые фантастические идеи в этой скульптуре. </w:t>
      </w: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Вы можете предоставить юному дарованию свободу в выборе темы  произведения, а потом угадать сотворенную эмоцию.</w:t>
      </w:r>
      <w:r w:rsidR="008D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7272" w:rsidRPr="00037272" w:rsidRDefault="00037272" w:rsidP="000372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Маски</w:t>
      </w:r>
    </w:p>
    <w:p w:rsidR="008D1334" w:rsidRDefault="00037272" w:rsidP="008D1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несколько однотонных салфеток. Сложите их вдвое и щипковыми движениями сделайте из них маски, изображающие определенные эмоции. Одев такую маску на лицо, можно от ее имени высказаться. Например, выразить старую обиду в виде маленького рассказа. История будет рассказана от имени маски, поэтому обсудить ситуацию, не включаясь в повторный конфликт, можно будет намного легче. Эта игра очень мощно помогает разрешить разногласия, возникшие в прошлом. </w:t>
      </w:r>
      <w:r w:rsidR="008D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37272" w:rsidRPr="00037272" w:rsidRDefault="00037272" w:rsidP="008D1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Попугай</w:t>
      </w:r>
      <w:proofErr w:type="gramStart"/>
      <w:r w:rsidRPr="000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3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ридумайте короткое предложение, например, “Скоро будет праздник”. Теперь произносите его по очереди, проговаривая с разной интонацией. Задача остальных участников игры — угадать эмоцию, с которой сказана фраза.</w:t>
      </w:r>
      <w:r w:rsidRPr="00037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6F41" w:rsidRDefault="00AF6F41" w:rsidP="00AF6F41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037272" w:rsidRPr="00AF6F41" w:rsidRDefault="00AF6F41" w:rsidP="00AF6F41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AF6F41">
        <w:rPr>
          <w:rFonts w:ascii="Times New Roman" w:hAnsi="Times New Roman" w:cs="Times New Roman"/>
          <w:sz w:val="28"/>
          <w:lang w:eastAsia="ru-RU"/>
        </w:rPr>
        <w:t>Играя в такие игры, дети быстро учатся узнавать эмоции своего собеседника. Позднее они безошибочно называют чувства и могут сопереживать. Общение на таком уровне открывает сердца и стирает границы.</w:t>
      </w:r>
    </w:p>
    <w:p w:rsidR="006D4AF5" w:rsidRPr="00037272" w:rsidRDefault="006D4AF5" w:rsidP="00037272">
      <w:pPr>
        <w:tabs>
          <w:tab w:val="left" w:pos="3935"/>
        </w:tabs>
      </w:pPr>
    </w:p>
    <w:sectPr w:rsidR="006D4AF5" w:rsidRPr="00037272" w:rsidSect="00037272">
      <w:pgSz w:w="11906" w:h="16838"/>
      <w:pgMar w:top="1134" w:right="850" w:bottom="1134" w:left="993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39" w:rsidRDefault="00B77539" w:rsidP="00037272">
      <w:pPr>
        <w:spacing w:after="0" w:line="240" w:lineRule="auto"/>
      </w:pPr>
      <w:r>
        <w:separator/>
      </w:r>
    </w:p>
  </w:endnote>
  <w:endnote w:type="continuationSeparator" w:id="0">
    <w:p w:rsidR="00B77539" w:rsidRDefault="00B77539" w:rsidP="0003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39" w:rsidRDefault="00B77539" w:rsidP="00037272">
      <w:pPr>
        <w:spacing w:after="0" w:line="240" w:lineRule="auto"/>
      </w:pPr>
      <w:r>
        <w:separator/>
      </w:r>
    </w:p>
  </w:footnote>
  <w:footnote w:type="continuationSeparator" w:id="0">
    <w:p w:rsidR="00B77539" w:rsidRDefault="00B77539" w:rsidP="0003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72"/>
    <w:rsid w:val="00037272"/>
    <w:rsid w:val="006D4AF5"/>
    <w:rsid w:val="008D1334"/>
    <w:rsid w:val="00AF6F41"/>
    <w:rsid w:val="00B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37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7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72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72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272"/>
  </w:style>
  <w:style w:type="paragraph" w:styleId="a9">
    <w:name w:val="footer"/>
    <w:basedOn w:val="a"/>
    <w:link w:val="aa"/>
    <w:uiPriority w:val="99"/>
    <w:unhideWhenUsed/>
    <w:rsid w:val="000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272"/>
  </w:style>
  <w:style w:type="character" w:customStyle="1" w:styleId="30">
    <w:name w:val="Заголовок 3 Знак"/>
    <w:basedOn w:val="a0"/>
    <w:link w:val="3"/>
    <w:uiPriority w:val="9"/>
    <w:semiHidden/>
    <w:rsid w:val="000372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3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37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7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72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72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272"/>
  </w:style>
  <w:style w:type="paragraph" w:styleId="a9">
    <w:name w:val="footer"/>
    <w:basedOn w:val="a"/>
    <w:link w:val="aa"/>
    <w:uiPriority w:val="99"/>
    <w:unhideWhenUsed/>
    <w:rsid w:val="0003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272"/>
  </w:style>
  <w:style w:type="character" w:customStyle="1" w:styleId="30">
    <w:name w:val="Заголовок 3 Знак"/>
    <w:basedOn w:val="a0"/>
    <w:link w:val="3"/>
    <w:uiPriority w:val="9"/>
    <w:semiHidden/>
    <w:rsid w:val="000372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3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jablogo.com/wp-content/uploads/2017/02/16699924_676479242523827_1324085921_n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jablogo.com/wp-content/uploads/2017/02/16651615_676479162523835_1298683594_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2019-04-22T11:55:00Z</dcterms:created>
  <dcterms:modified xsi:type="dcterms:W3CDTF">2019-04-22T12:06:00Z</dcterms:modified>
</cp:coreProperties>
</file>